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DF4C6" w14:textId="1A2E46C6" w:rsidR="00CA3A16" w:rsidRPr="00B757A0" w:rsidRDefault="00B757A0" w:rsidP="00FF5D2B">
      <w:pPr>
        <w:ind w:right="900"/>
        <w:jc w:val="center"/>
        <w:rPr>
          <w:sz w:val="22"/>
          <w:szCs w:val="22"/>
        </w:rPr>
      </w:pPr>
      <w:r w:rsidRPr="00B757A0">
        <w:rPr>
          <w:sz w:val="22"/>
          <w:szCs w:val="22"/>
        </w:rPr>
        <w:t>Exhibit</w:t>
      </w:r>
      <w:r w:rsidR="00EC4CA9">
        <w:rPr>
          <w:sz w:val="22"/>
          <w:szCs w:val="22"/>
        </w:rPr>
        <w:t xml:space="preserve"> 4</w:t>
      </w:r>
    </w:p>
    <w:p w14:paraId="0C9447BE" w14:textId="77777777" w:rsidR="00FF5D2B" w:rsidRPr="00B757A0" w:rsidRDefault="00FF5D2B" w:rsidP="00B757A0">
      <w:pPr>
        <w:ind w:right="900"/>
        <w:jc w:val="center"/>
        <w:rPr>
          <w:sz w:val="16"/>
          <w:szCs w:val="16"/>
        </w:rPr>
      </w:pPr>
      <w:r w:rsidRPr="00B757A0">
        <w:rPr>
          <w:sz w:val="16"/>
          <w:szCs w:val="16"/>
        </w:rPr>
        <w:t>Recreation Progress Note:</w:t>
      </w:r>
    </w:p>
    <w:p w14:paraId="2F910882" w14:textId="77777777" w:rsidR="00FF5D2B" w:rsidRPr="00B757A0" w:rsidRDefault="00E51560" w:rsidP="00B757A0">
      <w:pPr>
        <w:ind w:right="900"/>
        <w:rPr>
          <w:sz w:val="16"/>
          <w:szCs w:val="16"/>
        </w:rPr>
      </w:pPr>
      <w:r w:rsidRPr="00B757A0">
        <w:rPr>
          <w:sz w:val="16"/>
          <w:szCs w:val="16"/>
        </w:rPr>
        <w:t xml:space="preserve">                                 </w:t>
      </w:r>
      <w:r w:rsidR="005B62AB" w:rsidRPr="00B757A0">
        <w:rPr>
          <w:sz w:val="16"/>
          <w:szCs w:val="16"/>
        </w:rPr>
        <w:t xml:space="preserve">Semi-Annual ____ </w:t>
      </w:r>
      <w:r w:rsidR="005B62AB" w:rsidRPr="00B757A0">
        <w:rPr>
          <w:sz w:val="16"/>
          <w:szCs w:val="16"/>
        </w:rPr>
        <w:tab/>
      </w:r>
      <w:r w:rsidR="00FF5D2B" w:rsidRPr="00B757A0">
        <w:rPr>
          <w:sz w:val="16"/>
          <w:szCs w:val="16"/>
        </w:rPr>
        <w:t>Annual_____</w:t>
      </w:r>
      <w:r w:rsidR="005B62AB" w:rsidRPr="00B757A0">
        <w:rPr>
          <w:sz w:val="16"/>
          <w:szCs w:val="16"/>
        </w:rPr>
        <w:t xml:space="preserve">    </w:t>
      </w:r>
    </w:p>
    <w:p w14:paraId="6A003DD0" w14:textId="77777777" w:rsidR="007C4118" w:rsidRPr="00B757A0" w:rsidRDefault="007C4118" w:rsidP="00B757A0">
      <w:pPr>
        <w:ind w:right="900"/>
        <w:rPr>
          <w:sz w:val="16"/>
          <w:szCs w:val="16"/>
        </w:rPr>
      </w:pPr>
      <w:r w:rsidRPr="00B757A0">
        <w:rPr>
          <w:sz w:val="16"/>
          <w:szCs w:val="16"/>
        </w:rPr>
        <w:t>Regist</w:t>
      </w:r>
      <w:r w:rsidR="008B2CB4" w:rsidRPr="00B757A0">
        <w:rPr>
          <w:sz w:val="16"/>
          <w:szCs w:val="16"/>
        </w:rPr>
        <w:t xml:space="preserve">rant Name ______________________        </w:t>
      </w:r>
      <w:r w:rsidR="005B62AB" w:rsidRPr="00B757A0">
        <w:rPr>
          <w:sz w:val="16"/>
          <w:szCs w:val="16"/>
        </w:rPr>
        <w:t>DOB</w:t>
      </w:r>
      <w:r w:rsidR="00FF5D2B" w:rsidRPr="00B757A0">
        <w:rPr>
          <w:sz w:val="16"/>
          <w:szCs w:val="16"/>
        </w:rPr>
        <w:t>_</w:t>
      </w:r>
      <w:r w:rsidR="008B2CB4" w:rsidRPr="00B757A0">
        <w:rPr>
          <w:sz w:val="16"/>
          <w:szCs w:val="16"/>
        </w:rPr>
        <w:t>_________________________</w:t>
      </w:r>
    </w:p>
    <w:p w14:paraId="2650458E" w14:textId="77777777" w:rsidR="007C4118" w:rsidRPr="00B757A0" w:rsidRDefault="007C4118" w:rsidP="00B757A0">
      <w:pPr>
        <w:ind w:left="-720" w:firstLine="720"/>
        <w:rPr>
          <w:sz w:val="16"/>
          <w:szCs w:val="16"/>
        </w:rPr>
      </w:pPr>
      <w:r w:rsidRPr="00B757A0">
        <w:rPr>
          <w:sz w:val="16"/>
          <w:szCs w:val="16"/>
        </w:rPr>
        <w:t>Primary language _________________</w:t>
      </w:r>
      <w:r w:rsidR="008B2CB4" w:rsidRPr="00B757A0">
        <w:rPr>
          <w:sz w:val="16"/>
          <w:szCs w:val="16"/>
        </w:rPr>
        <w:t>_____</w:t>
      </w:r>
      <w:r w:rsidR="00FF5D2B" w:rsidRPr="00B757A0">
        <w:rPr>
          <w:sz w:val="16"/>
          <w:szCs w:val="16"/>
        </w:rPr>
        <w:t xml:space="preserve">      </w:t>
      </w:r>
      <w:r w:rsidR="008B2CB4" w:rsidRPr="00B757A0">
        <w:rPr>
          <w:sz w:val="16"/>
          <w:szCs w:val="16"/>
        </w:rPr>
        <w:t xml:space="preserve"> </w:t>
      </w:r>
      <w:r w:rsidRPr="00B757A0">
        <w:rPr>
          <w:sz w:val="16"/>
          <w:szCs w:val="16"/>
        </w:rPr>
        <w:t>Other languages spoken_________</w:t>
      </w:r>
      <w:r w:rsidR="00FF5D2B" w:rsidRPr="00B757A0">
        <w:rPr>
          <w:sz w:val="16"/>
          <w:szCs w:val="16"/>
        </w:rPr>
        <w:t>________</w:t>
      </w:r>
      <w:r w:rsidR="00FF5D2B" w:rsidRPr="00B757A0">
        <w:rPr>
          <w:sz w:val="16"/>
          <w:szCs w:val="16"/>
        </w:rPr>
        <w:softHyphen/>
        <w:t>_</w:t>
      </w:r>
    </w:p>
    <w:p w14:paraId="70892F20" w14:textId="77777777" w:rsidR="00503BEA" w:rsidRPr="00B757A0" w:rsidRDefault="007C4118" w:rsidP="00B757A0">
      <w:pPr>
        <w:rPr>
          <w:sz w:val="16"/>
          <w:szCs w:val="16"/>
        </w:rPr>
      </w:pPr>
      <w:r w:rsidRPr="00B757A0">
        <w:rPr>
          <w:sz w:val="16"/>
          <w:szCs w:val="16"/>
        </w:rPr>
        <w:t>Religion ______________________</w:t>
      </w:r>
      <w:r w:rsidR="008B2CB4" w:rsidRPr="00B757A0">
        <w:rPr>
          <w:sz w:val="16"/>
          <w:szCs w:val="16"/>
        </w:rPr>
        <w:t xml:space="preserve">_______        </w:t>
      </w:r>
      <w:r w:rsidR="00FF5D2B" w:rsidRPr="00B757A0">
        <w:rPr>
          <w:sz w:val="16"/>
          <w:szCs w:val="16"/>
        </w:rPr>
        <w:t>Culture/Ethnic values</w:t>
      </w:r>
      <w:r w:rsidRPr="00B757A0">
        <w:rPr>
          <w:sz w:val="16"/>
          <w:szCs w:val="16"/>
        </w:rPr>
        <w:t>_______</w:t>
      </w:r>
      <w:r w:rsidR="00FF5D2B" w:rsidRPr="00B757A0">
        <w:rPr>
          <w:sz w:val="16"/>
          <w:szCs w:val="16"/>
        </w:rPr>
        <w:t>_____________</w:t>
      </w:r>
    </w:p>
    <w:p w14:paraId="59E1D6F5" w14:textId="77777777" w:rsidR="00FF5D2B" w:rsidRPr="00B757A0" w:rsidRDefault="00FF5D2B" w:rsidP="00B757A0">
      <w:pPr>
        <w:rPr>
          <w:sz w:val="16"/>
          <w:szCs w:val="16"/>
        </w:rPr>
      </w:pPr>
      <w:r w:rsidRPr="00B757A0">
        <w:rPr>
          <w:sz w:val="16"/>
          <w:szCs w:val="16"/>
        </w:rPr>
        <w:t>Diagnosis_____________________________________________________________________</w:t>
      </w:r>
      <w:r w:rsidR="008B2CB4" w:rsidRPr="00B757A0">
        <w:rPr>
          <w:sz w:val="16"/>
          <w:szCs w:val="16"/>
        </w:rPr>
        <w:t>_</w:t>
      </w:r>
    </w:p>
    <w:p w14:paraId="48006A6B" w14:textId="77777777" w:rsidR="008B2CB4" w:rsidRPr="00B757A0" w:rsidRDefault="008B2CB4" w:rsidP="00B757A0">
      <w:pPr>
        <w:rPr>
          <w:sz w:val="16"/>
          <w:szCs w:val="16"/>
        </w:rPr>
      </w:pPr>
      <w:r w:rsidRPr="00B757A0">
        <w:rPr>
          <w:sz w:val="16"/>
          <w:szCs w:val="16"/>
        </w:rPr>
        <w:t>Ambulation Status_______________________________________________________________</w:t>
      </w:r>
    </w:p>
    <w:p w14:paraId="52FF568C" w14:textId="77777777" w:rsidR="00FF5D2B" w:rsidRPr="00B757A0" w:rsidRDefault="00FF5D2B" w:rsidP="00B757A0">
      <w:pPr>
        <w:rPr>
          <w:sz w:val="16"/>
          <w:szCs w:val="16"/>
        </w:rPr>
      </w:pPr>
    </w:p>
    <w:p w14:paraId="28A8243C" w14:textId="77777777" w:rsidR="00837B26" w:rsidRPr="00B757A0" w:rsidRDefault="00837B26" w:rsidP="00B757A0">
      <w:pPr>
        <w:rPr>
          <w:sz w:val="16"/>
          <w:szCs w:val="16"/>
          <w:u w:val="single"/>
        </w:rPr>
      </w:pPr>
      <w:r w:rsidRPr="00B757A0">
        <w:rPr>
          <w:sz w:val="16"/>
          <w:szCs w:val="16"/>
          <w:u w:val="single"/>
        </w:rPr>
        <w:t>Participation Pattern:</w:t>
      </w:r>
    </w:p>
    <w:p w14:paraId="5582D070" w14:textId="77777777" w:rsidR="00837B26" w:rsidRPr="00B757A0" w:rsidRDefault="00837B26" w:rsidP="00B757A0">
      <w:pPr>
        <w:rPr>
          <w:sz w:val="16"/>
          <w:szCs w:val="16"/>
        </w:rPr>
      </w:pPr>
      <w:r w:rsidRPr="00B757A0">
        <w:rPr>
          <w:sz w:val="16"/>
          <w:szCs w:val="16"/>
        </w:rPr>
        <w:t>Maximum Supervision/Assistance:</w:t>
      </w:r>
    </w:p>
    <w:p w14:paraId="16832CD6" w14:textId="77777777" w:rsidR="00837B26" w:rsidRPr="00B757A0" w:rsidRDefault="00837B26" w:rsidP="00B757A0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B757A0">
        <w:rPr>
          <w:sz w:val="16"/>
          <w:szCs w:val="16"/>
        </w:rPr>
        <w:t>Registrant is isolated and withdrawn and does not interact despite staff engagement</w:t>
      </w:r>
    </w:p>
    <w:p w14:paraId="415BC08B" w14:textId="77777777" w:rsidR="00837B26" w:rsidRPr="00B757A0" w:rsidRDefault="00837B26" w:rsidP="00B757A0">
      <w:pPr>
        <w:pStyle w:val="ListParagraph"/>
        <w:numPr>
          <w:ilvl w:val="0"/>
          <w:numId w:val="2"/>
        </w:numPr>
        <w:rPr>
          <w:sz w:val="16"/>
          <w:szCs w:val="16"/>
        </w:rPr>
      </w:pPr>
      <w:r w:rsidRPr="00B757A0">
        <w:rPr>
          <w:sz w:val="16"/>
          <w:szCs w:val="16"/>
        </w:rPr>
        <w:t xml:space="preserve">Registrant spends </w:t>
      </w:r>
      <w:proofErr w:type="gramStart"/>
      <w:r w:rsidRPr="00B757A0">
        <w:rPr>
          <w:sz w:val="16"/>
          <w:szCs w:val="16"/>
        </w:rPr>
        <w:t>the majority of</w:t>
      </w:r>
      <w:proofErr w:type="gramEnd"/>
      <w:r w:rsidRPr="00B757A0">
        <w:rPr>
          <w:sz w:val="16"/>
          <w:szCs w:val="16"/>
        </w:rPr>
        <w:t xml:space="preserve"> the sessions alone and engages pr</w:t>
      </w:r>
      <w:r w:rsidR="00065608" w:rsidRPr="00B757A0">
        <w:rPr>
          <w:sz w:val="16"/>
          <w:szCs w:val="16"/>
        </w:rPr>
        <w:t>imarily is solitary activities.</w:t>
      </w:r>
    </w:p>
    <w:p w14:paraId="77F6742D" w14:textId="77777777" w:rsidR="00065608" w:rsidRPr="00B757A0" w:rsidRDefault="00065608" w:rsidP="00B757A0">
      <w:pPr>
        <w:pStyle w:val="ListParagraph"/>
        <w:numPr>
          <w:ilvl w:val="0"/>
          <w:numId w:val="2"/>
        </w:numPr>
        <w:rPr>
          <w:sz w:val="16"/>
          <w:szCs w:val="16"/>
        </w:rPr>
      </w:pPr>
      <w:r w:rsidRPr="00B757A0">
        <w:rPr>
          <w:sz w:val="16"/>
          <w:szCs w:val="16"/>
        </w:rPr>
        <w:t>Registrant tends to only respond to staff member.</w:t>
      </w:r>
    </w:p>
    <w:p w14:paraId="44D3E0D4" w14:textId="77777777" w:rsidR="00065608" w:rsidRPr="00B757A0" w:rsidRDefault="00065608" w:rsidP="00B757A0">
      <w:pPr>
        <w:rPr>
          <w:sz w:val="16"/>
          <w:szCs w:val="16"/>
        </w:rPr>
      </w:pPr>
      <w:r w:rsidRPr="00B757A0">
        <w:rPr>
          <w:sz w:val="16"/>
          <w:szCs w:val="16"/>
        </w:rPr>
        <w:t>Moderate Supervision/ Assistance</w:t>
      </w:r>
    </w:p>
    <w:p w14:paraId="0F64EFDF" w14:textId="77777777" w:rsidR="00065608" w:rsidRPr="00B757A0" w:rsidRDefault="00065608" w:rsidP="00B757A0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B757A0">
        <w:rPr>
          <w:sz w:val="16"/>
          <w:szCs w:val="16"/>
        </w:rPr>
        <w:t>Registrant interacts with select peers only when encouraged</w:t>
      </w:r>
    </w:p>
    <w:p w14:paraId="2E530319" w14:textId="77777777" w:rsidR="00065608" w:rsidRPr="00B757A0" w:rsidRDefault="00065608" w:rsidP="00B757A0">
      <w:pPr>
        <w:pStyle w:val="ListParagraph"/>
        <w:numPr>
          <w:ilvl w:val="0"/>
          <w:numId w:val="3"/>
        </w:numPr>
        <w:rPr>
          <w:sz w:val="16"/>
          <w:szCs w:val="16"/>
        </w:rPr>
      </w:pPr>
      <w:r w:rsidRPr="00B757A0">
        <w:rPr>
          <w:sz w:val="16"/>
          <w:szCs w:val="16"/>
        </w:rPr>
        <w:t xml:space="preserve">Registrant requires a structured setting or activity </w:t>
      </w:r>
      <w:proofErr w:type="gramStart"/>
      <w:r w:rsidRPr="00B757A0">
        <w:rPr>
          <w:sz w:val="16"/>
          <w:szCs w:val="16"/>
        </w:rPr>
        <w:t>in order to</w:t>
      </w:r>
      <w:proofErr w:type="gramEnd"/>
      <w:r w:rsidRPr="00B757A0">
        <w:rPr>
          <w:sz w:val="16"/>
          <w:szCs w:val="16"/>
        </w:rPr>
        <w:t xml:space="preserve"> interact with others</w:t>
      </w:r>
    </w:p>
    <w:p w14:paraId="41AA9BB1" w14:textId="77777777" w:rsidR="00065608" w:rsidRPr="00B757A0" w:rsidRDefault="00065608" w:rsidP="00B757A0">
      <w:pPr>
        <w:pStyle w:val="ListParagraph"/>
        <w:numPr>
          <w:ilvl w:val="0"/>
          <w:numId w:val="3"/>
        </w:numPr>
        <w:rPr>
          <w:sz w:val="16"/>
          <w:szCs w:val="16"/>
        </w:rPr>
      </w:pPr>
      <w:r w:rsidRPr="00B757A0">
        <w:rPr>
          <w:sz w:val="16"/>
          <w:szCs w:val="16"/>
        </w:rPr>
        <w:t>Verbal or tactile cueing is required along with encouragement for interaction</w:t>
      </w:r>
    </w:p>
    <w:p w14:paraId="4923A553" w14:textId="77777777" w:rsidR="00065608" w:rsidRPr="00B757A0" w:rsidRDefault="00065608" w:rsidP="00B757A0">
      <w:pPr>
        <w:rPr>
          <w:sz w:val="16"/>
          <w:szCs w:val="16"/>
        </w:rPr>
      </w:pPr>
      <w:r w:rsidRPr="00B757A0">
        <w:rPr>
          <w:sz w:val="16"/>
          <w:szCs w:val="16"/>
        </w:rPr>
        <w:t>Minimal/Assistance or Modified Independence</w:t>
      </w:r>
    </w:p>
    <w:p w14:paraId="778A3AB0" w14:textId="77777777" w:rsidR="00065608" w:rsidRPr="00B757A0" w:rsidRDefault="00065608" w:rsidP="00B757A0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B757A0">
        <w:rPr>
          <w:sz w:val="16"/>
          <w:szCs w:val="16"/>
        </w:rPr>
        <w:t>Registrant interacts in small groups with select peers</w:t>
      </w:r>
    </w:p>
    <w:p w14:paraId="0CFA7477" w14:textId="77777777" w:rsidR="00065608" w:rsidRPr="00B757A0" w:rsidRDefault="00065608" w:rsidP="00B757A0">
      <w:pPr>
        <w:pStyle w:val="ListParagraph"/>
        <w:numPr>
          <w:ilvl w:val="0"/>
          <w:numId w:val="4"/>
        </w:numPr>
        <w:rPr>
          <w:sz w:val="16"/>
          <w:szCs w:val="16"/>
        </w:rPr>
      </w:pPr>
      <w:r w:rsidRPr="00B757A0">
        <w:rPr>
          <w:sz w:val="16"/>
          <w:szCs w:val="16"/>
        </w:rPr>
        <w:t xml:space="preserve">Registrant appears to only prefer </w:t>
      </w:r>
      <w:proofErr w:type="gramStart"/>
      <w:r w:rsidRPr="00B757A0">
        <w:rPr>
          <w:sz w:val="16"/>
          <w:szCs w:val="16"/>
        </w:rPr>
        <w:t>small  groups</w:t>
      </w:r>
      <w:proofErr w:type="gramEnd"/>
      <w:r w:rsidRPr="00B757A0">
        <w:rPr>
          <w:sz w:val="16"/>
          <w:szCs w:val="16"/>
        </w:rPr>
        <w:t>, or one to one activities</w:t>
      </w:r>
    </w:p>
    <w:p w14:paraId="7F52BCE3" w14:textId="77777777" w:rsidR="00065608" w:rsidRPr="00B757A0" w:rsidRDefault="00065608" w:rsidP="00B757A0">
      <w:pPr>
        <w:pStyle w:val="ListParagraph"/>
        <w:numPr>
          <w:ilvl w:val="0"/>
          <w:numId w:val="4"/>
        </w:numPr>
        <w:rPr>
          <w:sz w:val="16"/>
          <w:szCs w:val="16"/>
        </w:rPr>
      </w:pPr>
      <w:r w:rsidRPr="00B757A0">
        <w:rPr>
          <w:sz w:val="16"/>
          <w:szCs w:val="16"/>
        </w:rPr>
        <w:t>Registrant avoids large-scale group activities</w:t>
      </w:r>
    </w:p>
    <w:p w14:paraId="2425517E" w14:textId="77777777" w:rsidR="00065608" w:rsidRPr="00B757A0" w:rsidRDefault="00065608" w:rsidP="00B757A0">
      <w:pPr>
        <w:pStyle w:val="ListParagraph"/>
        <w:numPr>
          <w:ilvl w:val="0"/>
          <w:numId w:val="4"/>
        </w:numPr>
        <w:rPr>
          <w:sz w:val="16"/>
          <w:szCs w:val="16"/>
        </w:rPr>
      </w:pPr>
      <w:r w:rsidRPr="00B757A0">
        <w:rPr>
          <w:sz w:val="16"/>
          <w:szCs w:val="16"/>
        </w:rPr>
        <w:t>Registrant demonstrates both social initiation and response</w:t>
      </w:r>
    </w:p>
    <w:p w14:paraId="46B42085" w14:textId="77777777" w:rsidR="00065608" w:rsidRPr="00B757A0" w:rsidRDefault="00065608" w:rsidP="00B757A0">
      <w:pPr>
        <w:pStyle w:val="ListParagraph"/>
        <w:numPr>
          <w:ilvl w:val="0"/>
          <w:numId w:val="4"/>
        </w:numPr>
        <w:rPr>
          <w:sz w:val="16"/>
          <w:szCs w:val="16"/>
        </w:rPr>
      </w:pPr>
      <w:r w:rsidRPr="00B757A0">
        <w:rPr>
          <w:sz w:val="16"/>
          <w:szCs w:val="16"/>
        </w:rPr>
        <w:t>Social contacts are both a long and short duration</w:t>
      </w:r>
    </w:p>
    <w:p w14:paraId="07506EAE" w14:textId="77777777" w:rsidR="00065608" w:rsidRPr="00B757A0" w:rsidRDefault="00065608" w:rsidP="00B757A0">
      <w:pPr>
        <w:rPr>
          <w:sz w:val="16"/>
          <w:szCs w:val="16"/>
        </w:rPr>
      </w:pPr>
      <w:r w:rsidRPr="00B757A0">
        <w:rPr>
          <w:sz w:val="16"/>
          <w:szCs w:val="16"/>
        </w:rPr>
        <w:t>Independent</w:t>
      </w:r>
    </w:p>
    <w:p w14:paraId="33B2ACF4" w14:textId="77777777" w:rsidR="00065608" w:rsidRPr="00B757A0" w:rsidRDefault="00065608" w:rsidP="00B757A0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B757A0">
        <w:rPr>
          <w:sz w:val="16"/>
          <w:szCs w:val="16"/>
        </w:rPr>
        <w:t>Registrant is comfortable in both large and small groups.</w:t>
      </w:r>
    </w:p>
    <w:p w14:paraId="68A1D8C4" w14:textId="77777777" w:rsidR="00065608" w:rsidRPr="00B757A0" w:rsidRDefault="00065608" w:rsidP="00B757A0">
      <w:pPr>
        <w:pStyle w:val="ListParagraph"/>
        <w:numPr>
          <w:ilvl w:val="0"/>
          <w:numId w:val="5"/>
        </w:numPr>
        <w:rPr>
          <w:sz w:val="16"/>
          <w:szCs w:val="16"/>
        </w:rPr>
      </w:pPr>
      <w:r w:rsidRPr="00B757A0">
        <w:rPr>
          <w:sz w:val="16"/>
          <w:szCs w:val="16"/>
        </w:rPr>
        <w:t>Registrant appears to be comfortable in a variety of social settings through might demonstrate preference for specific social groups</w:t>
      </w:r>
    </w:p>
    <w:p w14:paraId="2405C606" w14:textId="77777777" w:rsidR="00065608" w:rsidRPr="00B757A0" w:rsidRDefault="00065608" w:rsidP="00B757A0">
      <w:pPr>
        <w:pStyle w:val="ListParagraph"/>
        <w:numPr>
          <w:ilvl w:val="0"/>
          <w:numId w:val="5"/>
        </w:numPr>
        <w:rPr>
          <w:sz w:val="16"/>
          <w:szCs w:val="16"/>
        </w:rPr>
      </w:pPr>
      <w:r w:rsidRPr="00B757A0">
        <w:rPr>
          <w:sz w:val="16"/>
          <w:szCs w:val="16"/>
        </w:rPr>
        <w:t xml:space="preserve">Registrant </w:t>
      </w:r>
      <w:proofErr w:type="gramStart"/>
      <w:r w:rsidRPr="00B757A0">
        <w:rPr>
          <w:sz w:val="16"/>
          <w:szCs w:val="16"/>
        </w:rPr>
        <w:t>is able to</w:t>
      </w:r>
      <w:proofErr w:type="gramEnd"/>
      <w:r w:rsidRPr="00B757A0">
        <w:rPr>
          <w:sz w:val="16"/>
          <w:szCs w:val="16"/>
        </w:rPr>
        <w:t xml:space="preserve"> make independent social decisions</w:t>
      </w:r>
    </w:p>
    <w:p w14:paraId="0C8AA076" w14:textId="77777777" w:rsidR="00065608" w:rsidRPr="00B757A0" w:rsidRDefault="00065608" w:rsidP="00B757A0">
      <w:pPr>
        <w:pStyle w:val="ListParagraph"/>
        <w:numPr>
          <w:ilvl w:val="0"/>
          <w:numId w:val="5"/>
        </w:numPr>
        <w:rPr>
          <w:sz w:val="16"/>
          <w:szCs w:val="16"/>
        </w:rPr>
      </w:pPr>
      <w:r w:rsidRPr="00B757A0">
        <w:rPr>
          <w:sz w:val="16"/>
          <w:szCs w:val="16"/>
        </w:rPr>
        <w:t>Registrant demonstrates both social initiation and response</w:t>
      </w:r>
    </w:p>
    <w:p w14:paraId="3D3A7EE6" w14:textId="77777777" w:rsidR="00065608" w:rsidRPr="00B757A0" w:rsidRDefault="00065608" w:rsidP="00B757A0">
      <w:pPr>
        <w:rPr>
          <w:sz w:val="16"/>
          <w:szCs w:val="16"/>
        </w:rPr>
      </w:pPr>
    </w:p>
    <w:p w14:paraId="08230198" w14:textId="77777777" w:rsidR="00065608" w:rsidRPr="00B757A0" w:rsidRDefault="00065608" w:rsidP="00B757A0">
      <w:pPr>
        <w:rPr>
          <w:sz w:val="16"/>
          <w:szCs w:val="16"/>
          <w:u w:val="single"/>
        </w:rPr>
      </w:pPr>
      <w:r w:rsidRPr="00B757A0">
        <w:rPr>
          <w:sz w:val="16"/>
          <w:szCs w:val="16"/>
          <w:u w:val="single"/>
        </w:rPr>
        <w:t>Activity Preference:</w:t>
      </w:r>
    </w:p>
    <w:p w14:paraId="4200D4FF" w14:textId="77777777" w:rsidR="00065608" w:rsidRPr="00B757A0" w:rsidRDefault="00065608" w:rsidP="00B757A0">
      <w:pPr>
        <w:rPr>
          <w:sz w:val="16"/>
          <w:szCs w:val="16"/>
        </w:rPr>
      </w:pPr>
      <w:r w:rsidRPr="00B757A0">
        <w:rPr>
          <w:sz w:val="16"/>
          <w:szCs w:val="16"/>
        </w:rPr>
        <w:t xml:space="preserve">Registrant demonstrates </w:t>
      </w:r>
      <w:r w:rsidR="00FF5D2B" w:rsidRPr="00B757A0">
        <w:rPr>
          <w:sz w:val="16"/>
          <w:szCs w:val="16"/>
        </w:rPr>
        <w:t xml:space="preserve">focused </w:t>
      </w:r>
      <w:r w:rsidRPr="00B757A0">
        <w:rPr>
          <w:sz w:val="16"/>
          <w:szCs w:val="16"/>
        </w:rPr>
        <w:t>interest in:</w:t>
      </w:r>
    </w:p>
    <w:p w14:paraId="34F81DFE" w14:textId="77777777" w:rsidR="00065608" w:rsidRPr="00B757A0" w:rsidRDefault="00065608" w:rsidP="00B757A0">
      <w:pPr>
        <w:pStyle w:val="ListParagraph"/>
        <w:numPr>
          <w:ilvl w:val="0"/>
          <w:numId w:val="8"/>
        </w:numPr>
        <w:rPr>
          <w:sz w:val="16"/>
          <w:szCs w:val="16"/>
        </w:rPr>
      </w:pPr>
      <w:r w:rsidRPr="00B757A0">
        <w:rPr>
          <w:sz w:val="16"/>
          <w:szCs w:val="16"/>
        </w:rPr>
        <w:t xml:space="preserve">Community excursions  </w:t>
      </w:r>
    </w:p>
    <w:p w14:paraId="2DA36D92" w14:textId="77777777" w:rsidR="00065608" w:rsidRPr="00B757A0" w:rsidRDefault="00065608" w:rsidP="00B757A0">
      <w:pPr>
        <w:pStyle w:val="ListParagraph"/>
        <w:numPr>
          <w:ilvl w:val="0"/>
          <w:numId w:val="8"/>
        </w:numPr>
        <w:rPr>
          <w:sz w:val="16"/>
          <w:szCs w:val="16"/>
        </w:rPr>
      </w:pPr>
      <w:r w:rsidRPr="00B757A0">
        <w:rPr>
          <w:sz w:val="16"/>
          <w:szCs w:val="16"/>
        </w:rPr>
        <w:t>Crafts</w:t>
      </w:r>
    </w:p>
    <w:p w14:paraId="71AF3AC6" w14:textId="77777777" w:rsidR="00065608" w:rsidRPr="00B757A0" w:rsidRDefault="00065608" w:rsidP="00B757A0">
      <w:pPr>
        <w:pStyle w:val="ListParagraph"/>
        <w:numPr>
          <w:ilvl w:val="0"/>
          <w:numId w:val="8"/>
        </w:numPr>
        <w:rPr>
          <w:sz w:val="16"/>
          <w:szCs w:val="16"/>
        </w:rPr>
      </w:pPr>
      <w:r w:rsidRPr="00B757A0">
        <w:rPr>
          <w:sz w:val="16"/>
          <w:szCs w:val="16"/>
        </w:rPr>
        <w:t>Dancing</w:t>
      </w:r>
    </w:p>
    <w:p w14:paraId="6A6EBBBB" w14:textId="77777777" w:rsidR="00065608" w:rsidRPr="00B757A0" w:rsidRDefault="00065608" w:rsidP="00B757A0">
      <w:pPr>
        <w:pStyle w:val="ListParagraph"/>
        <w:numPr>
          <w:ilvl w:val="0"/>
          <w:numId w:val="8"/>
        </w:numPr>
        <w:rPr>
          <w:sz w:val="16"/>
          <w:szCs w:val="16"/>
        </w:rPr>
      </w:pPr>
      <w:r w:rsidRPr="00B757A0">
        <w:rPr>
          <w:sz w:val="16"/>
          <w:szCs w:val="16"/>
        </w:rPr>
        <w:t>Health Educational Classes</w:t>
      </w:r>
    </w:p>
    <w:p w14:paraId="3524F43D" w14:textId="77777777" w:rsidR="00065608" w:rsidRPr="00B757A0" w:rsidRDefault="00065608" w:rsidP="00B757A0">
      <w:pPr>
        <w:pStyle w:val="ListParagraph"/>
        <w:numPr>
          <w:ilvl w:val="0"/>
          <w:numId w:val="8"/>
        </w:numPr>
        <w:rPr>
          <w:sz w:val="16"/>
          <w:szCs w:val="16"/>
        </w:rPr>
      </w:pPr>
      <w:r w:rsidRPr="00B757A0">
        <w:rPr>
          <w:sz w:val="16"/>
          <w:szCs w:val="16"/>
        </w:rPr>
        <w:t>Exercise</w:t>
      </w:r>
    </w:p>
    <w:p w14:paraId="65BA92F0" w14:textId="77777777" w:rsidR="00065608" w:rsidRPr="00B757A0" w:rsidRDefault="00065608" w:rsidP="00B757A0">
      <w:pPr>
        <w:pStyle w:val="ListParagraph"/>
        <w:numPr>
          <w:ilvl w:val="0"/>
          <w:numId w:val="8"/>
        </w:numPr>
        <w:rPr>
          <w:sz w:val="16"/>
          <w:szCs w:val="16"/>
        </w:rPr>
      </w:pPr>
      <w:r w:rsidRPr="00B757A0">
        <w:rPr>
          <w:sz w:val="16"/>
          <w:szCs w:val="16"/>
        </w:rPr>
        <w:t>Fine arts</w:t>
      </w:r>
    </w:p>
    <w:p w14:paraId="41A3E5AB" w14:textId="77777777" w:rsidR="00065608" w:rsidRPr="00B757A0" w:rsidRDefault="00065608" w:rsidP="00B757A0">
      <w:pPr>
        <w:pStyle w:val="ListParagraph"/>
        <w:numPr>
          <w:ilvl w:val="0"/>
          <w:numId w:val="8"/>
        </w:numPr>
        <w:rPr>
          <w:sz w:val="16"/>
          <w:szCs w:val="16"/>
        </w:rPr>
      </w:pPr>
      <w:r w:rsidRPr="00B757A0">
        <w:rPr>
          <w:sz w:val="16"/>
          <w:szCs w:val="16"/>
        </w:rPr>
        <w:t>Musical Presentations</w:t>
      </w:r>
    </w:p>
    <w:p w14:paraId="47AE9ADA" w14:textId="77777777" w:rsidR="00065608" w:rsidRPr="00B757A0" w:rsidRDefault="00065608" w:rsidP="00B757A0">
      <w:pPr>
        <w:pStyle w:val="ListParagraph"/>
        <w:numPr>
          <w:ilvl w:val="0"/>
          <w:numId w:val="8"/>
        </w:numPr>
        <w:rPr>
          <w:sz w:val="16"/>
          <w:szCs w:val="16"/>
        </w:rPr>
      </w:pPr>
      <w:r w:rsidRPr="00B757A0">
        <w:rPr>
          <w:sz w:val="16"/>
          <w:szCs w:val="16"/>
        </w:rPr>
        <w:t>Special Events</w:t>
      </w:r>
    </w:p>
    <w:p w14:paraId="10776CD9" w14:textId="77777777" w:rsidR="00065608" w:rsidRPr="00B757A0" w:rsidRDefault="00065608" w:rsidP="00B757A0">
      <w:pPr>
        <w:pStyle w:val="ListParagraph"/>
        <w:numPr>
          <w:ilvl w:val="0"/>
          <w:numId w:val="8"/>
        </w:numPr>
        <w:rPr>
          <w:sz w:val="16"/>
          <w:szCs w:val="16"/>
        </w:rPr>
      </w:pPr>
      <w:r w:rsidRPr="00B757A0">
        <w:rPr>
          <w:sz w:val="16"/>
          <w:szCs w:val="16"/>
        </w:rPr>
        <w:t>Baking</w:t>
      </w:r>
    </w:p>
    <w:p w14:paraId="50977787" w14:textId="77777777" w:rsidR="00065608" w:rsidRPr="00B757A0" w:rsidRDefault="00065608" w:rsidP="00B757A0">
      <w:pPr>
        <w:pStyle w:val="ListParagraph"/>
        <w:numPr>
          <w:ilvl w:val="0"/>
          <w:numId w:val="8"/>
        </w:numPr>
        <w:rPr>
          <w:sz w:val="16"/>
          <w:szCs w:val="16"/>
        </w:rPr>
      </w:pPr>
      <w:r w:rsidRPr="00B757A0">
        <w:rPr>
          <w:sz w:val="16"/>
          <w:szCs w:val="16"/>
        </w:rPr>
        <w:t>Movies/TV</w:t>
      </w:r>
    </w:p>
    <w:p w14:paraId="5DD166CF" w14:textId="77777777" w:rsidR="00065608" w:rsidRPr="00B757A0" w:rsidRDefault="00065608" w:rsidP="00B757A0">
      <w:pPr>
        <w:pStyle w:val="ListParagraph"/>
        <w:numPr>
          <w:ilvl w:val="0"/>
          <w:numId w:val="8"/>
        </w:numPr>
        <w:rPr>
          <w:sz w:val="16"/>
          <w:szCs w:val="16"/>
        </w:rPr>
      </w:pPr>
      <w:r w:rsidRPr="00B757A0">
        <w:rPr>
          <w:sz w:val="16"/>
          <w:szCs w:val="16"/>
        </w:rPr>
        <w:t>Religious Services</w:t>
      </w:r>
    </w:p>
    <w:p w14:paraId="4561FB33" w14:textId="77777777" w:rsidR="00065608" w:rsidRPr="00B757A0" w:rsidRDefault="00065608" w:rsidP="00B757A0">
      <w:pPr>
        <w:pStyle w:val="ListParagraph"/>
        <w:numPr>
          <w:ilvl w:val="0"/>
          <w:numId w:val="8"/>
        </w:numPr>
        <w:rPr>
          <w:sz w:val="16"/>
          <w:szCs w:val="16"/>
        </w:rPr>
      </w:pPr>
      <w:r w:rsidRPr="00B757A0">
        <w:rPr>
          <w:sz w:val="16"/>
          <w:szCs w:val="16"/>
        </w:rPr>
        <w:t>Walks</w:t>
      </w:r>
    </w:p>
    <w:p w14:paraId="5AEEB1DC" w14:textId="77777777" w:rsidR="00065608" w:rsidRPr="00B757A0" w:rsidRDefault="00065608" w:rsidP="00B757A0">
      <w:pPr>
        <w:pStyle w:val="ListParagraph"/>
        <w:numPr>
          <w:ilvl w:val="0"/>
          <w:numId w:val="8"/>
        </w:numPr>
        <w:rPr>
          <w:sz w:val="16"/>
          <w:szCs w:val="16"/>
        </w:rPr>
      </w:pPr>
      <w:r w:rsidRPr="00B757A0">
        <w:rPr>
          <w:sz w:val="16"/>
          <w:szCs w:val="16"/>
        </w:rPr>
        <w:t>Computer</w:t>
      </w:r>
    </w:p>
    <w:p w14:paraId="122A3910" w14:textId="77777777" w:rsidR="00065608" w:rsidRPr="00B757A0" w:rsidRDefault="00065608" w:rsidP="00B757A0">
      <w:pPr>
        <w:pStyle w:val="ListParagraph"/>
        <w:numPr>
          <w:ilvl w:val="0"/>
          <w:numId w:val="8"/>
        </w:numPr>
        <w:rPr>
          <w:sz w:val="16"/>
          <w:szCs w:val="16"/>
        </w:rPr>
      </w:pPr>
      <w:r w:rsidRPr="00B757A0">
        <w:rPr>
          <w:sz w:val="16"/>
          <w:szCs w:val="16"/>
        </w:rPr>
        <w:t>Games</w:t>
      </w:r>
    </w:p>
    <w:p w14:paraId="78DBE31D" w14:textId="77777777" w:rsidR="00CA3A16" w:rsidRPr="00B757A0" w:rsidRDefault="00841CBF" w:rsidP="00B757A0">
      <w:pPr>
        <w:pStyle w:val="ListParagraph"/>
        <w:numPr>
          <w:ilvl w:val="0"/>
          <w:numId w:val="8"/>
        </w:numPr>
        <w:rPr>
          <w:sz w:val="16"/>
          <w:szCs w:val="16"/>
        </w:rPr>
      </w:pPr>
      <w:r w:rsidRPr="00B757A0">
        <w:rPr>
          <w:sz w:val="16"/>
          <w:szCs w:val="16"/>
        </w:rPr>
        <w:t>Other ________________________</w:t>
      </w:r>
      <w:r w:rsidR="00FF5D2B" w:rsidRPr="00B757A0">
        <w:rPr>
          <w:sz w:val="16"/>
          <w:szCs w:val="16"/>
        </w:rPr>
        <w:t>_______________________________</w:t>
      </w:r>
    </w:p>
    <w:p w14:paraId="26A4DA9B" w14:textId="77777777" w:rsidR="00CA3A16" w:rsidRPr="00B757A0" w:rsidRDefault="00CA3A16" w:rsidP="00B757A0">
      <w:pPr>
        <w:rPr>
          <w:sz w:val="16"/>
          <w:szCs w:val="16"/>
        </w:rPr>
      </w:pPr>
    </w:p>
    <w:p w14:paraId="1D632495" w14:textId="77777777" w:rsidR="00841CBF" w:rsidRPr="00B757A0" w:rsidRDefault="00841CBF" w:rsidP="00B757A0">
      <w:pPr>
        <w:pStyle w:val="ListParagraph"/>
        <w:numPr>
          <w:ilvl w:val="0"/>
          <w:numId w:val="10"/>
        </w:numPr>
        <w:rPr>
          <w:sz w:val="16"/>
          <w:szCs w:val="16"/>
        </w:rPr>
      </w:pPr>
      <w:r w:rsidRPr="00B757A0">
        <w:rPr>
          <w:sz w:val="16"/>
          <w:szCs w:val="16"/>
        </w:rPr>
        <w:t>No significant change in activity pattern; continued focused participation as noted in previous progress note.</w:t>
      </w:r>
    </w:p>
    <w:p w14:paraId="7F7F2B69" w14:textId="77777777" w:rsidR="00841CBF" w:rsidRPr="00B757A0" w:rsidRDefault="00841CBF" w:rsidP="00B757A0">
      <w:pPr>
        <w:pStyle w:val="ListParagraph"/>
        <w:numPr>
          <w:ilvl w:val="0"/>
          <w:numId w:val="10"/>
        </w:numPr>
        <w:rPr>
          <w:sz w:val="16"/>
          <w:szCs w:val="16"/>
        </w:rPr>
      </w:pPr>
      <w:r w:rsidRPr="00B757A0">
        <w:rPr>
          <w:sz w:val="16"/>
          <w:szCs w:val="16"/>
        </w:rPr>
        <w:t>Decreased activity participation in (specific) (overall) activities due to:</w:t>
      </w:r>
    </w:p>
    <w:p w14:paraId="4CB15FB1" w14:textId="77777777" w:rsidR="00841CBF" w:rsidRPr="00B757A0" w:rsidRDefault="00841CBF" w:rsidP="00B757A0">
      <w:pPr>
        <w:pStyle w:val="ListParagraph"/>
        <w:numPr>
          <w:ilvl w:val="0"/>
          <w:numId w:val="11"/>
        </w:numPr>
        <w:rPr>
          <w:sz w:val="16"/>
          <w:szCs w:val="16"/>
        </w:rPr>
      </w:pPr>
      <w:r w:rsidRPr="00B757A0">
        <w:rPr>
          <w:sz w:val="16"/>
          <w:szCs w:val="16"/>
        </w:rPr>
        <w:t>Seasonal changes</w:t>
      </w:r>
    </w:p>
    <w:p w14:paraId="4BB0EF94" w14:textId="77777777" w:rsidR="00841CBF" w:rsidRPr="00B757A0" w:rsidRDefault="00841CBF" w:rsidP="00B757A0">
      <w:pPr>
        <w:pStyle w:val="ListParagraph"/>
        <w:numPr>
          <w:ilvl w:val="0"/>
          <w:numId w:val="11"/>
        </w:numPr>
        <w:rPr>
          <w:sz w:val="16"/>
          <w:szCs w:val="16"/>
        </w:rPr>
      </w:pPr>
      <w:r w:rsidRPr="00B757A0">
        <w:rPr>
          <w:sz w:val="16"/>
          <w:szCs w:val="16"/>
        </w:rPr>
        <w:t xml:space="preserve">Changes in </w:t>
      </w:r>
      <w:r w:rsidR="008B2CB4" w:rsidRPr="00B757A0">
        <w:rPr>
          <w:sz w:val="16"/>
          <w:szCs w:val="16"/>
        </w:rPr>
        <w:t>cognitive status</w:t>
      </w:r>
    </w:p>
    <w:p w14:paraId="5DE3D848" w14:textId="77777777" w:rsidR="00841CBF" w:rsidRPr="00B757A0" w:rsidRDefault="00841CBF" w:rsidP="00B757A0">
      <w:pPr>
        <w:pStyle w:val="ListParagraph"/>
        <w:numPr>
          <w:ilvl w:val="0"/>
          <w:numId w:val="11"/>
        </w:numPr>
        <w:rPr>
          <w:sz w:val="16"/>
          <w:szCs w:val="16"/>
        </w:rPr>
      </w:pPr>
      <w:r w:rsidRPr="00B757A0">
        <w:rPr>
          <w:sz w:val="16"/>
          <w:szCs w:val="16"/>
        </w:rPr>
        <w:t>Medical status (see nursing note)</w:t>
      </w:r>
    </w:p>
    <w:p w14:paraId="08ED21FE" w14:textId="77777777" w:rsidR="00841CBF" w:rsidRPr="00B757A0" w:rsidRDefault="00841CBF" w:rsidP="00B757A0">
      <w:pPr>
        <w:pStyle w:val="ListParagraph"/>
        <w:numPr>
          <w:ilvl w:val="0"/>
          <w:numId w:val="11"/>
        </w:numPr>
        <w:rPr>
          <w:sz w:val="16"/>
          <w:szCs w:val="16"/>
        </w:rPr>
      </w:pPr>
      <w:r w:rsidRPr="00B757A0">
        <w:rPr>
          <w:sz w:val="16"/>
          <w:szCs w:val="16"/>
        </w:rPr>
        <w:t>Decreased/inconsistent attendance</w:t>
      </w:r>
    </w:p>
    <w:p w14:paraId="0C3DCCF7" w14:textId="77777777" w:rsidR="00841CBF" w:rsidRPr="00B757A0" w:rsidRDefault="00841CBF" w:rsidP="00B757A0">
      <w:pPr>
        <w:pStyle w:val="ListParagraph"/>
        <w:numPr>
          <w:ilvl w:val="0"/>
          <w:numId w:val="11"/>
        </w:numPr>
        <w:rPr>
          <w:sz w:val="16"/>
          <w:szCs w:val="16"/>
        </w:rPr>
      </w:pPr>
      <w:r w:rsidRPr="00B757A0">
        <w:rPr>
          <w:sz w:val="16"/>
          <w:szCs w:val="16"/>
        </w:rPr>
        <w:t>Leave of absence</w:t>
      </w:r>
    </w:p>
    <w:p w14:paraId="39ECE258" w14:textId="77777777" w:rsidR="00841CBF" w:rsidRPr="00B757A0" w:rsidRDefault="00841CBF" w:rsidP="00B757A0">
      <w:pPr>
        <w:pStyle w:val="ListParagraph"/>
        <w:numPr>
          <w:ilvl w:val="0"/>
          <w:numId w:val="11"/>
        </w:numPr>
        <w:rPr>
          <w:sz w:val="16"/>
          <w:szCs w:val="16"/>
        </w:rPr>
      </w:pPr>
      <w:r w:rsidRPr="00B757A0">
        <w:rPr>
          <w:sz w:val="16"/>
          <w:szCs w:val="16"/>
        </w:rPr>
        <w:t xml:space="preserve">Lack of interest </w:t>
      </w:r>
    </w:p>
    <w:p w14:paraId="4FB40FCD" w14:textId="77777777" w:rsidR="00841CBF" w:rsidRPr="00B757A0" w:rsidRDefault="00841CBF" w:rsidP="00B757A0">
      <w:pPr>
        <w:pStyle w:val="ListParagraph"/>
        <w:numPr>
          <w:ilvl w:val="0"/>
          <w:numId w:val="11"/>
        </w:numPr>
        <w:rPr>
          <w:sz w:val="16"/>
          <w:szCs w:val="16"/>
        </w:rPr>
      </w:pPr>
      <w:r w:rsidRPr="00B757A0">
        <w:rPr>
          <w:sz w:val="16"/>
          <w:szCs w:val="16"/>
        </w:rPr>
        <w:t>Select participation</w:t>
      </w:r>
    </w:p>
    <w:p w14:paraId="27B50C99" w14:textId="58403D39" w:rsidR="00CA3A16" w:rsidRPr="00B757A0" w:rsidRDefault="00841CBF" w:rsidP="00B757A0">
      <w:pPr>
        <w:pStyle w:val="ListParagraph"/>
        <w:numPr>
          <w:ilvl w:val="0"/>
          <w:numId w:val="11"/>
        </w:numPr>
        <w:rPr>
          <w:sz w:val="16"/>
          <w:szCs w:val="16"/>
        </w:rPr>
      </w:pPr>
      <w:r w:rsidRPr="00B757A0">
        <w:rPr>
          <w:sz w:val="16"/>
          <w:szCs w:val="16"/>
        </w:rPr>
        <w:t>Other __________________________________________________</w:t>
      </w:r>
    </w:p>
    <w:p w14:paraId="67B10081" w14:textId="77777777" w:rsidR="00CA3A16" w:rsidRPr="00B757A0" w:rsidRDefault="00CA3A16" w:rsidP="00B757A0">
      <w:pPr>
        <w:rPr>
          <w:sz w:val="16"/>
          <w:szCs w:val="16"/>
        </w:rPr>
      </w:pPr>
    </w:p>
    <w:p w14:paraId="0C6D342D" w14:textId="77777777" w:rsidR="00CA3A16" w:rsidRPr="00B757A0" w:rsidRDefault="005141CB" w:rsidP="00B757A0">
      <w:pPr>
        <w:pStyle w:val="BodyText"/>
        <w:rPr>
          <w:sz w:val="16"/>
          <w:szCs w:val="16"/>
        </w:rPr>
      </w:pPr>
      <w:r w:rsidRPr="00B757A0">
        <w:rPr>
          <w:sz w:val="16"/>
          <w:szCs w:val="16"/>
        </w:rPr>
        <w:t xml:space="preserve">Comments/Summary; </w:t>
      </w:r>
      <w:r w:rsidRPr="00B757A0">
        <w:rPr>
          <w:i/>
          <w:sz w:val="16"/>
          <w:szCs w:val="16"/>
        </w:rPr>
        <w:t>(include type, frequency, level of participation/specific responses, adaptations applied to compensate for limitations/focus on strengths/elicit participation and responses to interventions/benefits obtained)</w:t>
      </w:r>
    </w:p>
    <w:p w14:paraId="5477579F" w14:textId="77777777" w:rsidR="00CA3A16" w:rsidRPr="00B757A0" w:rsidRDefault="00CA3A16" w:rsidP="00B757A0">
      <w:pPr>
        <w:tabs>
          <w:tab w:val="left" w:pos="7515"/>
        </w:tabs>
        <w:rPr>
          <w:sz w:val="16"/>
          <w:szCs w:val="16"/>
        </w:rPr>
      </w:pPr>
      <w:r w:rsidRPr="00B757A0">
        <w:rPr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B2CB4" w:rsidRPr="00B757A0">
        <w:rPr>
          <w:sz w:val="16"/>
          <w:szCs w:val="16"/>
        </w:rPr>
        <w:t>________________________________________________</w:t>
      </w:r>
    </w:p>
    <w:p w14:paraId="66956F4F" w14:textId="77777777" w:rsidR="00CA3A16" w:rsidRPr="00B757A0" w:rsidRDefault="00CA3A16" w:rsidP="00B757A0">
      <w:pPr>
        <w:rPr>
          <w:sz w:val="16"/>
          <w:szCs w:val="16"/>
        </w:rPr>
      </w:pPr>
    </w:p>
    <w:p w14:paraId="51CA79E4" w14:textId="59D61E6B" w:rsidR="00841CBF" w:rsidRPr="00B757A0" w:rsidRDefault="00CA3A16" w:rsidP="00B757A0">
      <w:pPr>
        <w:rPr>
          <w:sz w:val="16"/>
          <w:szCs w:val="16"/>
        </w:rPr>
      </w:pPr>
      <w:r w:rsidRPr="00B757A0">
        <w:rPr>
          <w:sz w:val="16"/>
          <w:szCs w:val="16"/>
        </w:rPr>
        <w:t>Signature_______________________                     Date_____________________</w:t>
      </w:r>
    </w:p>
    <w:sectPr w:rsidR="00841CBF" w:rsidRPr="00B757A0" w:rsidSect="00CA3A16">
      <w:headerReference w:type="default" r:id="rId10"/>
      <w:footerReference w:type="default" r:id="rId11"/>
      <w:pgSz w:w="12240" w:h="15840"/>
      <w:pgMar w:top="1440" w:right="1440" w:bottom="144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4C937" w14:textId="77777777" w:rsidR="00542028" w:rsidRDefault="00542028" w:rsidP="00FF5D2B">
      <w:r>
        <w:separator/>
      </w:r>
    </w:p>
  </w:endnote>
  <w:endnote w:type="continuationSeparator" w:id="0">
    <w:p w14:paraId="12E2D966" w14:textId="77777777" w:rsidR="00542028" w:rsidRDefault="00542028" w:rsidP="00FF5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3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453"/>
      <w:gridCol w:w="222"/>
      <w:gridCol w:w="222"/>
    </w:tblGrid>
    <w:tr w:rsidR="00D96DF7" w:rsidRPr="004A3AB3" w14:paraId="452C657D" w14:textId="77777777" w:rsidTr="00D96DF7">
      <w:trPr>
        <w:trHeight w:val="897"/>
      </w:trPr>
      <w:tc>
        <w:tcPr>
          <w:tcW w:w="3652" w:type="dxa"/>
        </w:tcPr>
        <w:tbl>
          <w:tblPr>
            <w:tblStyle w:val="TableGrid"/>
            <w:tblW w:w="1023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3652"/>
            <w:gridCol w:w="3720"/>
            <w:gridCol w:w="2865"/>
          </w:tblGrid>
          <w:tr w:rsidR="00D96DF7" w:rsidRPr="004A3AB3" w14:paraId="2624C1E1" w14:textId="77777777" w:rsidTr="00D96DF7">
            <w:trPr>
              <w:trHeight w:val="1136"/>
            </w:trPr>
            <w:tc>
              <w:tcPr>
                <w:tcW w:w="3652" w:type="dxa"/>
              </w:tcPr>
              <w:p w14:paraId="58013F0E" w14:textId="77777777" w:rsidR="00D96DF7" w:rsidRPr="004A3AB3" w:rsidRDefault="00D96DF7" w:rsidP="00CA3A16">
                <w:pPr>
                  <w:pStyle w:val="Footer"/>
                  <w:rPr>
                    <w:color w:val="323E4F" w:themeColor="text2" w:themeShade="BF"/>
                  </w:rPr>
                </w:pPr>
                <w:r w:rsidRPr="004A3AB3">
                  <w:rPr>
                    <w:color w:val="323E4F" w:themeColor="text2" w:themeShade="BF"/>
                  </w:rPr>
                  <w:t>BUSHWICK</w:t>
                </w:r>
              </w:p>
              <w:p w14:paraId="42DCCE6F" w14:textId="77777777" w:rsidR="00D96DF7" w:rsidRPr="004A3AB3" w:rsidRDefault="00D96DF7" w:rsidP="00CA3A16">
                <w:pPr>
                  <w:pStyle w:val="Footer"/>
                  <w:rPr>
                    <w:color w:val="323E4F" w:themeColor="text2" w:themeShade="BF"/>
                  </w:rPr>
                </w:pPr>
                <w:r w:rsidRPr="004A3AB3">
                  <w:rPr>
                    <w:color w:val="323E4F" w:themeColor="text2" w:themeShade="BF"/>
                  </w:rPr>
                  <w:t>50 Sheffield Ave</w:t>
                </w:r>
              </w:p>
              <w:p w14:paraId="2BE843B4" w14:textId="77777777" w:rsidR="00D96DF7" w:rsidRPr="004A3AB3" w:rsidRDefault="00D96DF7" w:rsidP="00CA3A16">
                <w:pPr>
                  <w:pStyle w:val="Footer"/>
                  <w:rPr>
                    <w:color w:val="323E4F" w:themeColor="text2" w:themeShade="BF"/>
                  </w:rPr>
                </w:pPr>
                <w:r w:rsidRPr="004A3AB3">
                  <w:rPr>
                    <w:color w:val="323E4F" w:themeColor="text2" w:themeShade="BF"/>
                  </w:rPr>
                  <w:t>Brooklyn, NY 11207</w:t>
                </w:r>
              </w:p>
              <w:p w14:paraId="087A1FE5" w14:textId="77777777" w:rsidR="00D96DF7" w:rsidRPr="004A3AB3" w:rsidRDefault="00D96DF7" w:rsidP="00CA3A16">
                <w:pPr>
                  <w:pStyle w:val="Footer"/>
                  <w:rPr>
                    <w:color w:val="323E4F" w:themeColor="text2" w:themeShade="BF"/>
                  </w:rPr>
                </w:pPr>
                <w:r>
                  <w:rPr>
                    <w:color w:val="323E4F" w:themeColor="text2" w:themeShade="BF"/>
                  </w:rPr>
                  <w:t>Tel</w:t>
                </w:r>
                <w:proofErr w:type="gramStart"/>
                <w:r>
                  <w:rPr>
                    <w:color w:val="323E4F" w:themeColor="text2" w:themeShade="BF"/>
                  </w:rPr>
                  <w:t>:  (</w:t>
                </w:r>
                <w:proofErr w:type="gramEnd"/>
                <w:r>
                  <w:rPr>
                    <w:color w:val="323E4F" w:themeColor="text2" w:themeShade="BF"/>
                  </w:rPr>
                  <w:t>718) 345</w:t>
                </w:r>
                <w:r w:rsidRPr="004A3AB3">
                  <w:rPr>
                    <w:color w:val="323E4F" w:themeColor="text2" w:themeShade="BF"/>
                  </w:rPr>
                  <w:t>-</w:t>
                </w:r>
                <w:r>
                  <w:rPr>
                    <w:color w:val="323E4F" w:themeColor="text2" w:themeShade="BF"/>
                  </w:rPr>
                  <w:t>2273</w:t>
                </w:r>
                <w:r w:rsidRPr="004A3AB3">
                  <w:rPr>
                    <w:color w:val="323E4F" w:themeColor="text2" w:themeShade="BF"/>
                  </w:rPr>
                  <w:br/>
                  <w:t>Fax: (718) 342-4167</w:t>
                </w:r>
              </w:p>
            </w:tc>
            <w:tc>
              <w:tcPr>
                <w:tcW w:w="3720" w:type="dxa"/>
              </w:tcPr>
              <w:p w14:paraId="50263CF4" w14:textId="77777777" w:rsidR="00D96DF7" w:rsidRPr="004A3AB3" w:rsidRDefault="00D96DF7" w:rsidP="00CA3A16">
                <w:pPr>
                  <w:pStyle w:val="Footer"/>
                  <w:rPr>
                    <w:color w:val="323E4F" w:themeColor="text2" w:themeShade="BF"/>
                  </w:rPr>
                </w:pPr>
                <w:r>
                  <w:rPr>
                    <w:color w:val="323E4F" w:themeColor="text2" w:themeShade="BF"/>
                  </w:rPr>
                  <w:t>RIDGEWOOD</w:t>
                </w:r>
              </w:p>
              <w:p w14:paraId="65FD2F49" w14:textId="77777777" w:rsidR="00D96DF7" w:rsidRPr="004A3AB3" w:rsidRDefault="00D96DF7" w:rsidP="00CA3A16">
                <w:pPr>
                  <w:pStyle w:val="Footer"/>
                  <w:rPr>
                    <w:color w:val="323E4F" w:themeColor="text2" w:themeShade="BF"/>
                  </w:rPr>
                </w:pPr>
                <w:r w:rsidRPr="004A3AB3">
                  <w:rPr>
                    <w:color w:val="323E4F" w:themeColor="text2" w:themeShade="BF"/>
                  </w:rPr>
                  <w:t>59-25 67</w:t>
                </w:r>
                <w:r w:rsidRPr="004A3AB3">
                  <w:rPr>
                    <w:color w:val="323E4F" w:themeColor="text2" w:themeShade="BF"/>
                    <w:vertAlign w:val="superscript"/>
                  </w:rPr>
                  <w:t>th</w:t>
                </w:r>
                <w:r w:rsidRPr="004A3AB3">
                  <w:rPr>
                    <w:color w:val="323E4F" w:themeColor="text2" w:themeShade="BF"/>
                  </w:rPr>
                  <w:t xml:space="preserve"> Ave</w:t>
                </w:r>
              </w:p>
              <w:p w14:paraId="3D0BEAC5" w14:textId="77777777" w:rsidR="00D96DF7" w:rsidRPr="004A3AB3" w:rsidRDefault="00D96DF7" w:rsidP="00CA3A16">
                <w:pPr>
                  <w:pStyle w:val="Footer"/>
                  <w:rPr>
                    <w:color w:val="323E4F" w:themeColor="text2" w:themeShade="BF"/>
                  </w:rPr>
                </w:pPr>
                <w:r w:rsidRPr="004A3AB3">
                  <w:rPr>
                    <w:color w:val="323E4F" w:themeColor="text2" w:themeShade="BF"/>
                  </w:rPr>
                  <w:t>Ridgewood, NY 11385</w:t>
                </w:r>
              </w:p>
              <w:p w14:paraId="0D3A6CF3" w14:textId="77777777" w:rsidR="00D96DF7" w:rsidRPr="004A3AB3" w:rsidRDefault="00D96DF7" w:rsidP="00CA3A16">
                <w:pPr>
                  <w:pStyle w:val="Footer"/>
                  <w:rPr>
                    <w:color w:val="323E4F" w:themeColor="text2" w:themeShade="BF"/>
                  </w:rPr>
                </w:pPr>
                <w:r w:rsidRPr="004A3AB3">
                  <w:rPr>
                    <w:color w:val="323E4F" w:themeColor="text2" w:themeShade="BF"/>
                  </w:rPr>
                  <w:t>Tel</w:t>
                </w:r>
                <w:proofErr w:type="gramStart"/>
                <w:r w:rsidRPr="004A3AB3">
                  <w:rPr>
                    <w:color w:val="323E4F" w:themeColor="text2" w:themeShade="BF"/>
                  </w:rPr>
                  <w:t>:  (</w:t>
                </w:r>
                <w:proofErr w:type="gramEnd"/>
                <w:r w:rsidRPr="004A3AB3">
                  <w:rPr>
                    <w:color w:val="323E4F" w:themeColor="text2" w:themeShade="BF"/>
                  </w:rPr>
                  <w:t>718) 821-3723</w:t>
                </w:r>
                <w:r w:rsidRPr="004A3AB3">
                  <w:rPr>
                    <w:color w:val="323E4F" w:themeColor="text2" w:themeShade="BF"/>
                  </w:rPr>
                  <w:br/>
                  <w:t>Fax: (718) 821-3943</w:t>
                </w:r>
              </w:p>
            </w:tc>
            <w:tc>
              <w:tcPr>
                <w:tcW w:w="2865" w:type="dxa"/>
              </w:tcPr>
              <w:p w14:paraId="1572508A" w14:textId="77777777" w:rsidR="00D96DF7" w:rsidRPr="004A3AB3" w:rsidRDefault="00D96DF7" w:rsidP="00CA3A16">
                <w:pPr>
                  <w:pStyle w:val="Footer"/>
                  <w:rPr>
                    <w:color w:val="323E4F" w:themeColor="text2" w:themeShade="BF"/>
                  </w:rPr>
                </w:pPr>
                <w:r w:rsidRPr="004A3AB3">
                  <w:rPr>
                    <w:color w:val="323E4F" w:themeColor="text2" w:themeShade="BF"/>
                  </w:rPr>
                  <w:t>TRINITY</w:t>
                </w:r>
              </w:p>
              <w:p w14:paraId="5D8882B1" w14:textId="77777777" w:rsidR="00D96DF7" w:rsidRPr="004A3AB3" w:rsidRDefault="00D96DF7" w:rsidP="00CA3A16">
                <w:pPr>
                  <w:pStyle w:val="Footer"/>
                  <w:rPr>
                    <w:color w:val="323E4F" w:themeColor="text2" w:themeShade="BF"/>
                  </w:rPr>
                </w:pPr>
                <w:r w:rsidRPr="004A3AB3">
                  <w:rPr>
                    <w:color w:val="323E4F" w:themeColor="text2" w:themeShade="BF"/>
                  </w:rPr>
                  <w:t>172-61 Baisley Blvd</w:t>
                </w:r>
              </w:p>
              <w:p w14:paraId="590AA1DB" w14:textId="77777777" w:rsidR="00D96DF7" w:rsidRPr="004A3AB3" w:rsidRDefault="00D96DF7" w:rsidP="00CA3A16">
                <w:pPr>
                  <w:pStyle w:val="Footer"/>
                  <w:rPr>
                    <w:color w:val="323E4F" w:themeColor="text2" w:themeShade="BF"/>
                  </w:rPr>
                </w:pPr>
                <w:r w:rsidRPr="004A3AB3">
                  <w:rPr>
                    <w:color w:val="323E4F" w:themeColor="text2" w:themeShade="BF"/>
                  </w:rPr>
                  <w:t>Jamaica, NY 11434</w:t>
                </w:r>
              </w:p>
              <w:p w14:paraId="07F03B6F" w14:textId="77777777" w:rsidR="00D96DF7" w:rsidRPr="004A3AB3" w:rsidRDefault="00D96DF7" w:rsidP="00CA3A16">
                <w:pPr>
                  <w:pStyle w:val="Footer"/>
                  <w:rPr>
                    <w:color w:val="323E4F" w:themeColor="text2" w:themeShade="BF"/>
                  </w:rPr>
                </w:pPr>
                <w:r w:rsidRPr="004A3AB3">
                  <w:rPr>
                    <w:color w:val="323E4F" w:themeColor="text2" w:themeShade="BF"/>
                  </w:rPr>
                  <w:t>Tel</w:t>
                </w:r>
                <w:proofErr w:type="gramStart"/>
                <w:r w:rsidRPr="004A3AB3">
                  <w:rPr>
                    <w:color w:val="323E4F" w:themeColor="text2" w:themeShade="BF"/>
                  </w:rPr>
                  <w:t>:  (</w:t>
                </w:r>
                <w:proofErr w:type="gramEnd"/>
                <w:r w:rsidRPr="004A3AB3">
                  <w:rPr>
                    <w:color w:val="323E4F" w:themeColor="text2" w:themeShade="BF"/>
                  </w:rPr>
                  <w:t>718) 525-2997</w:t>
                </w:r>
                <w:r w:rsidRPr="004A3AB3">
                  <w:rPr>
                    <w:color w:val="323E4F" w:themeColor="text2" w:themeShade="BF"/>
                  </w:rPr>
                  <w:br/>
                  <w:t>Fax: (718) 525-7843</w:t>
                </w:r>
              </w:p>
            </w:tc>
          </w:tr>
        </w:tbl>
        <w:p w14:paraId="6B2EA330" w14:textId="77777777" w:rsidR="00D96DF7" w:rsidRPr="004A3AB3" w:rsidRDefault="00D96DF7" w:rsidP="00CA3A16">
          <w:pPr>
            <w:pStyle w:val="Footer"/>
            <w:rPr>
              <w:color w:val="323E4F" w:themeColor="text2" w:themeShade="BF"/>
            </w:rPr>
          </w:pPr>
        </w:p>
      </w:tc>
      <w:tc>
        <w:tcPr>
          <w:tcW w:w="3720" w:type="dxa"/>
        </w:tcPr>
        <w:p w14:paraId="77374918" w14:textId="77777777" w:rsidR="00D96DF7" w:rsidRPr="004A3AB3" w:rsidRDefault="00D96DF7" w:rsidP="00CA3A16">
          <w:pPr>
            <w:pStyle w:val="Footer"/>
            <w:rPr>
              <w:color w:val="323E4F" w:themeColor="text2" w:themeShade="BF"/>
            </w:rPr>
          </w:pPr>
        </w:p>
      </w:tc>
      <w:tc>
        <w:tcPr>
          <w:tcW w:w="2865" w:type="dxa"/>
        </w:tcPr>
        <w:p w14:paraId="1EFC03D9" w14:textId="77777777" w:rsidR="00D96DF7" w:rsidRPr="004A3AB3" w:rsidRDefault="00D96DF7" w:rsidP="00CA3A16">
          <w:pPr>
            <w:pStyle w:val="Footer"/>
            <w:rPr>
              <w:color w:val="323E4F" w:themeColor="text2" w:themeShade="BF"/>
            </w:rPr>
          </w:pPr>
        </w:p>
      </w:tc>
    </w:tr>
  </w:tbl>
  <w:p w14:paraId="533E3517" w14:textId="77777777" w:rsidR="00D96DF7" w:rsidRDefault="00D96DF7" w:rsidP="00CA3A16">
    <w:pPr>
      <w:pStyle w:val="Footer"/>
    </w:pPr>
  </w:p>
  <w:p w14:paraId="1487948A" w14:textId="77777777" w:rsidR="00D96DF7" w:rsidRDefault="00D96D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308BA" w14:textId="77777777" w:rsidR="00542028" w:rsidRDefault="00542028" w:rsidP="00FF5D2B">
      <w:r>
        <w:separator/>
      </w:r>
    </w:p>
  </w:footnote>
  <w:footnote w:type="continuationSeparator" w:id="0">
    <w:p w14:paraId="4E8BF729" w14:textId="77777777" w:rsidR="00542028" w:rsidRDefault="00542028" w:rsidP="00FF5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20425" w14:textId="77777777" w:rsidR="00D96DF7" w:rsidRDefault="00D96DF7" w:rsidP="00FF5D2B">
    <w:pPr>
      <w:pStyle w:val="Header"/>
      <w:jc w:val="center"/>
    </w:pPr>
    <w:r>
      <w:rPr>
        <w:noProof/>
      </w:rPr>
      <w:drawing>
        <wp:inline distT="0" distB="0" distL="0" distR="0" wp14:anchorId="1E8EC173" wp14:editId="4B07D95D">
          <wp:extent cx="1590086" cy="52251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ushwick_ADC_black_fin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3939" cy="5303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18AE"/>
    <w:multiLevelType w:val="hybridMultilevel"/>
    <w:tmpl w:val="ECB4537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5F3EE3"/>
    <w:multiLevelType w:val="hybridMultilevel"/>
    <w:tmpl w:val="985A3B8C"/>
    <w:lvl w:ilvl="0" w:tplc="040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" w15:restartNumberingAfterBreak="0">
    <w:nsid w:val="14B0669C"/>
    <w:multiLevelType w:val="hybridMultilevel"/>
    <w:tmpl w:val="67E8ADAC"/>
    <w:lvl w:ilvl="0" w:tplc="68BEBB88">
      <w:start w:val="1"/>
      <w:numFmt w:val="bullet"/>
      <w:lvlText w:val="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C81038"/>
    <w:multiLevelType w:val="hybridMultilevel"/>
    <w:tmpl w:val="DF7A0800"/>
    <w:lvl w:ilvl="0" w:tplc="68BEBB88">
      <w:start w:val="1"/>
      <w:numFmt w:val="bullet"/>
      <w:lvlText w:val="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CB270E"/>
    <w:multiLevelType w:val="hybridMultilevel"/>
    <w:tmpl w:val="2188E1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04127F"/>
    <w:multiLevelType w:val="hybridMultilevel"/>
    <w:tmpl w:val="96664F4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07F5187"/>
    <w:multiLevelType w:val="hybridMultilevel"/>
    <w:tmpl w:val="BA62EB6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F940345"/>
    <w:multiLevelType w:val="hybridMultilevel"/>
    <w:tmpl w:val="35C2C992"/>
    <w:lvl w:ilvl="0" w:tplc="68BEBB88">
      <w:start w:val="1"/>
      <w:numFmt w:val="bullet"/>
      <w:lvlText w:val="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513D8A"/>
    <w:multiLevelType w:val="hybridMultilevel"/>
    <w:tmpl w:val="3A96177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169E3"/>
    <w:multiLevelType w:val="hybridMultilevel"/>
    <w:tmpl w:val="DB46AD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8E3CE2"/>
    <w:multiLevelType w:val="hybridMultilevel"/>
    <w:tmpl w:val="E376D5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071F1"/>
    <w:multiLevelType w:val="hybridMultilevel"/>
    <w:tmpl w:val="F536C8F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5"/>
  </w:num>
  <w:num w:numId="5">
    <w:abstractNumId w:val="6"/>
  </w:num>
  <w:num w:numId="6">
    <w:abstractNumId w:val="9"/>
  </w:num>
  <w:num w:numId="7">
    <w:abstractNumId w:val="10"/>
  </w:num>
  <w:num w:numId="8">
    <w:abstractNumId w:val="8"/>
  </w:num>
  <w:num w:numId="9">
    <w:abstractNumId w:val="2"/>
  </w:num>
  <w:num w:numId="10">
    <w:abstractNumId w:val="7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118"/>
    <w:rsid w:val="00065608"/>
    <w:rsid w:val="001370D0"/>
    <w:rsid w:val="003757CC"/>
    <w:rsid w:val="00503BEA"/>
    <w:rsid w:val="005141CB"/>
    <w:rsid w:val="00542028"/>
    <w:rsid w:val="005B62AB"/>
    <w:rsid w:val="006A20CA"/>
    <w:rsid w:val="007C4118"/>
    <w:rsid w:val="00837B26"/>
    <w:rsid w:val="00841CBF"/>
    <w:rsid w:val="008B2CB4"/>
    <w:rsid w:val="00B757A0"/>
    <w:rsid w:val="00CA3A16"/>
    <w:rsid w:val="00D96DF7"/>
    <w:rsid w:val="00E51560"/>
    <w:rsid w:val="00EC4CA9"/>
    <w:rsid w:val="00F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0B40144"/>
  <w15:docId w15:val="{18ECF2D5-5263-40C4-A765-EDD3760A2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1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C4118"/>
    <w:pPr>
      <w:ind w:right="180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7C4118"/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rsid w:val="007C4118"/>
    <w:pPr>
      <w:ind w:left="-900" w:right="-1260"/>
    </w:pPr>
    <w:rPr>
      <w:sz w:val="24"/>
      <w:szCs w:val="24"/>
    </w:rPr>
  </w:style>
  <w:style w:type="table" w:styleId="TableGrid">
    <w:name w:val="Table Grid"/>
    <w:basedOn w:val="TableNormal"/>
    <w:uiPriority w:val="59"/>
    <w:rsid w:val="007C4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7B2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F5D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D2B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F5D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D2B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70D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70D0"/>
    <w:rPr>
      <w:rFonts w:ascii="Lucida Grande" w:eastAsia="Times New Roman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7710218F7F0740A55A215FE0A4CAB6" ma:contentTypeVersion="5" ma:contentTypeDescription="Create a new document." ma:contentTypeScope="" ma:versionID="888dbbd5147e6beb7b4c16d7bf23c1da">
  <xsd:schema xmlns:xsd="http://www.w3.org/2001/XMLSchema" xmlns:xs="http://www.w3.org/2001/XMLSchema" xmlns:p="http://schemas.microsoft.com/office/2006/metadata/properties" xmlns:ns2="063f0516-426c-42d4-8a0a-e159b43b9c64" targetNamespace="http://schemas.microsoft.com/office/2006/metadata/properties" ma:root="true" ma:fieldsID="ef4857085a55cbc6a96fd184d940f4c3" ns2:_="">
    <xsd:import namespace="063f0516-426c-42d4-8a0a-e159b43b9c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f0516-426c-42d4-8a0a-e159b43b9c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3F83B4-B755-431B-9742-555C71CADC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63B3BF-9440-44C4-8243-47698B23A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3f0516-426c-42d4-8a0a-e159b43b9c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C53A9F-28FB-4C7D-AA5B-121CCDBD84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Batsheva Ruzohorsky</dc:creator>
  <cp:keywords/>
  <dc:description/>
  <cp:lastModifiedBy>Copperwheat, Maria (HEALTH)</cp:lastModifiedBy>
  <cp:revision>3</cp:revision>
  <cp:lastPrinted>2016-06-13T19:37:00Z</cp:lastPrinted>
  <dcterms:created xsi:type="dcterms:W3CDTF">2022-02-19T21:01:00Z</dcterms:created>
  <dcterms:modified xsi:type="dcterms:W3CDTF">2022-03-04T15:00:00Z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0x010100567710218F7F0740A55A215FE0A4CAB6</vt:lpwstr>
  </property>
</Properties>
</file>